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ascii="黑体" w:hAnsi="黑体" w:eastAsia="黑体" w:cs="Times New Roman"/>
          <w:b/>
          <w:color w:val="000000"/>
          <w:sz w:val="44"/>
          <w:szCs w:val="44"/>
        </w:rPr>
        <w:t>202</w:t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  <w:lang w:val="en-US" w:eastAsia="zh-CN"/>
        </w:rPr>
        <w:t>1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t>年全国职业院校技能大赛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br w:type="textWrapping"/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网络搭建与应用竞赛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公开赛卷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《主要网络环境》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（二）</w:t>
      </w: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pStyle w:val="13"/>
        <w:widowControl/>
        <w:ind w:left="420" w:firstLine="0" w:firstLineChars="0"/>
        <w:jc w:val="left"/>
        <w:rPr>
          <w:rFonts w:ascii="宋体" w:hAnsi="宋体" w:eastAsia="宋体" w:cs="Arial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Arial"/>
          <w:b/>
          <w:bCs/>
          <w:sz w:val="30"/>
          <w:szCs w:val="30"/>
        </w:rPr>
        <w:t>拓扑结构图</w:t>
      </w:r>
    </w:p>
    <w:p>
      <w:pPr>
        <w:widowControl/>
        <w:jc w:val="center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/>
        </w:rPr>
        <w:drawing>
          <wp:inline distT="0" distB="0" distL="0" distR="0">
            <wp:extent cx="8420100" cy="4752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010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</w:t>
      </w:r>
      <w:r>
        <w:rPr>
          <w:rFonts w:ascii="宋体" w:hAnsi="宋体" w:eastAsia="宋体" w:cs="Arial"/>
          <w:sz w:val="30"/>
          <w:szCs w:val="30"/>
        </w:rPr>
        <w:t>1</w:t>
      </w:r>
      <w:r>
        <w:rPr>
          <w:rFonts w:hint="eastAsia" w:ascii="宋体" w:hAnsi="宋体" w:eastAsia="宋体" w:cs="Arial"/>
          <w:sz w:val="30"/>
          <w:szCs w:val="30"/>
        </w:rPr>
        <w:t>-</w:t>
      </w:r>
      <w:r>
        <w:rPr>
          <w:rFonts w:ascii="宋体" w:hAnsi="宋体" w:eastAsia="宋体" w:cs="Arial"/>
          <w:sz w:val="30"/>
          <w:szCs w:val="30"/>
        </w:rPr>
        <w:t>网络设备连接表</w:t>
      </w:r>
    </w:p>
    <w:tbl>
      <w:tblPr>
        <w:tblStyle w:val="7"/>
        <w:tblW w:w="9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422"/>
        <w:gridCol w:w="2136"/>
        <w:gridCol w:w="2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A设备连接至B设备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01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G0/4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G0/5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F0/0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-3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模拟Internet交换机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</w:t>
            </w:r>
            <w:r>
              <w:rPr>
                <w:rFonts w:ascii="宋体" w:hAnsi="宋体" w:eastAsia="宋体" w:cs="Arial"/>
                <w:szCs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E1/0/17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</w:t>
            </w:r>
            <w:r>
              <w:rPr>
                <w:rFonts w:ascii="宋体" w:hAnsi="宋体" w:eastAsia="宋体" w:cs="Arial"/>
                <w:szCs w:val="24"/>
              </w:rPr>
              <w:t>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  <w:lang w:val="en-GB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管理口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E1/0/19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业务口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表2-网络设备IP地址分配表</w:t>
      </w:r>
    </w:p>
    <w:tbl>
      <w:tblPr>
        <w:tblStyle w:val="7"/>
        <w:tblW w:w="84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429"/>
        <w:gridCol w:w="2426"/>
        <w:gridCol w:w="29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设备接口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IP地址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路由器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10.40.255.4/32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(集团内使用)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10.40.255.5/32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集团与广东办事处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互联使用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10.40.254.25/30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F0/0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G0/3.30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172.40.30.254/24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G0/3.50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172.40.50.254/24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三层交换机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10.40.255.1/32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2001:10:40:255::7/128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10.40.254.21/30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10.40.254.41/30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2001:10:40:254::21/64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SW-1模拟Internet交换机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Loopback100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202.40.20.20/32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172.40.254.254/32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10.40.255.2/32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2001:10:40:255::2/128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10.40.255.8/32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2001:10:40:255::8/128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10.40.254.22/30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10.40.254.42/30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2001:10:40:254::22/64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防火墙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10.40.255.3/32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10.40.254.5/30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10.40.254.18/30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（untrust安全域）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10.40.255.6/32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10.40.254.38/30</w:t>
            </w:r>
          </w:p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（dmz安全域）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E0/2.10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172.40.10.254/24（trust安全域）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</w:tbl>
    <w:p>
      <w:pPr>
        <w:pStyle w:val="2"/>
        <w:rPr>
          <w:rFonts w:ascii="宋体" w:hAnsi="宋体" w:eastAsia="宋体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表3-服务器IP地址分配表</w:t>
      </w:r>
    </w:p>
    <w:tbl>
      <w:tblPr>
        <w:tblStyle w:val="7"/>
        <w:tblW w:w="538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33"/>
        <w:gridCol w:w="2191"/>
        <w:gridCol w:w="1770"/>
        <w:gridCol w:w="1858"/>
        <w:gridCol w:w="18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虚拟机名称</w:t>
            </w:r>
          </w:p>
        </w:tc>
        <w:tc>
          <w:tcPr>
            <w:tcW w:w="1208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域名信息</w:t>
            </w:r>
          </w:p>
        </w:tc>
        <w:tc>
          <w:tcPr>
            <w:tcW w:w="976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服务角色</w:t>
            </w:r>
          </w:p>
        </w:tc>
        <w:tc>
          <w:tcPr>
            <w:tcW w:w="1024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系统版本信息</w:t>
            </w:r>
          </w:p>
        </w:tc>
        <w:tc>
          <w:tcPr>
            <w:tcW w:w="1003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IPv4信息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dc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域控制器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DNS服务器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</w:t>
            </w:r>
            <w:r>
              <w:rPr>
                <w:rFonts w:ascii="宋体" w:hAnsi="宋体" w:eastAsia="宋体"/>
                <w:szCs w:val="24"/>
              </w:rPr>
              <w:t>FS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2</w:t>
            </w:r>
          </w:p>
        </w:tc>
        <w:tc>
          <w:tcPr>
            <w:tcW w:w="1208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ntp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</w:t>
            </w:r>
            <w:r>
              <w:rPr>
                <w:rFonts w:ascii="宋体" w:hAnsi="宋体" w:eastAsia="宋体"/>
                <w:szCs w:val="24"/>
              </w:rPr>
              <w:t>TP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KDC服务器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inux-2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samba服务器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tgt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10.20.80.xx/24</w:t>
            </w:r>
          </w:p>
        </w:tc>
      </w:tr>
    </w:tbl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表4-云平台网络信息表</w:t>
      </w:r>
    </w:p>
    <w:tbl>
      <w:tblPr>
        <w:tblStyle w:val="7"/>
        <w:tblW w:w="515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696"/>
        <w:gridCol w:w="1776"/>
        <w:gridCol w:w="1776"/>
        <w:gridCol w:w="1656"/>
        <w:gridCol w:w="1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网络名称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Vlan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子网名称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子网地址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网关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地址范围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70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70.254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70.100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70.200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80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80.100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80.200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90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90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90.100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10.20.</w:t>
            </w:r>
            <w:r>
              <w:rPr>
                <w:rFonts w:ascii="宋体" w:hAnsi="宋体" w:eastAsia="宋体"/>
                <w:szCs w:val="24"/>
              </w:rPr>
              <w:t>90.200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表5-虚拟主机信息表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364"/>
        <w:gridCol w:w="1619"/>
        <w:gridCol w:w="1061"/>
        <w:gridCol w:w="1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虚拟机名称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镜像模板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实例规格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VCPU数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内存、硬盘信息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</w:tbl>
    <w:p>
      <w:pPr>
        <w:rPr>
          <w:rFonts w:ascii="宋体" w:hAnsi="宋体" w:eastAsia="宋体"/>
        </w:rPr>
      </w:pPr>
    </w:p>
    <w:p>
      <w:pPr>
        <w:pStyle w:val="2"/>
        <w:rPr>
          <w:rFonts w:ascii="宋体" w:hAnsi="宋体" w:eastAsia="宋体" w:cs="Arial"/>
          <w:sz w:val="30"/>
          <w:szCs w:val="30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DF1"/>
    <w:rsid w:val="00002E19"/>
    <w:rsid w:val="00012EF7"/>
    <w:rsid w:val="00036786"/>
    <w:rsid w:val="000D76FC"/>
    <w:rsid w:val="00103552"/>
    <w:rsid w:val="00123E01"/>
    <w:rsid w:val="00133422"/>
    <w:rsid w:val="00145513"/>
    <w:rsid w:val="00152DA8"/>
    <w:rsid w:val="001622A2"/>
    <w:rsid w:val="00185280"/>
    <w:rsid w:val="001B6C19"/>
    <w:rsid w:val="001D5477"/>
    <w:rsid w:val="001F16DE"/>
    <w:rsid w:val="00217405"/>
    <w:rsid w:val="00253B92"/>
    <w:rsid w:val="0028110E"/>
    <w:rsid w:val="002D4CE0"/>
    <w:rsid w:val="00345668"/>
    <w:rsid w:val="00374D7B"/>
    <w:rsid w:val="00394525"/>
    <w:rsid w:val="003E59DC"/>
    <w:rsid w:val="0040344A"/>
    <w:rsid w:val="00425A3C"/>
    <w:rsid w:val="00433174"/>
    <w:rsid w:val="00480993"/>
    <w:rsid w:val="004924E7"/>
    <w:rsid w:val="004B246E"/>
    <w:rsid w:val="004C3D15"/>
    <w:rsid w:val="004C5A03"/>
    <w:rsid w:val="004E559D"/>
    <w:rsid w:val="005075C6"/>
    <w:rsid w:val="00515626"/>
    <w:rsid w:val="00566087"/>
    <w:rsid w:val="00571F6D"/>
    <w:rsid w:val="00573EAB"/>
    <w:rsid w:val="005971CA"/>
    <w:rsid w:val="005C78F8"/>
    <w:rsid w:val="005D667E"/>
    <w:rsid w:val="006006F9"/>
    <w:rsid w:val="00602EE5"/>
    <w:rsid w:val="006068AE"/>
    <w:rsid w:val="00607574"/>
    <w:rsid w:val="006369BC"/>
    <w:rsid w:val="006657FA"/>
    <w:rsid w:val="00667FA0"/>
    <w:rsid w:val="00673DF1"/>
    <w:rsid w:val="00674630"/>
    <w:rsid w:val="006D3F32"/>
    <w:rsid w:val="006E0271"/>
    <w:rsid w:val="006F4A73"/>
    <w:rsid w:val="0070259F"/>
    <w:rsid w:val="007248A5"/>
    <w:rsid w:val="00746F74"/>
    <w:rsid w:val="00780825"/>
    <w:rsid w:val="00784BEA"/>
    <w:rsid w:val="00797FF8"/>
    <w:rsid w:val="007B0998"/>
    <w:rsid w:val="007C08C2"/>
    <w:rsid w:val="007D1669"/>
    <w:rsid w:val="00804407"/>
    <w:rsid w:val="00826E55"/>
    <w:rsid w:val="0084117F"/>
    <w:rsid w:val="00870ACD"/>
    <w:rsid w:val="00872952"/>
    <w:rsid w:val="00877768"/>
    <w:rsid w:val="008A35B3"/>
    <w:rsid w:val="008B46EA"/>
    <w:rsid w:val="008E78F7"/>
    <w:rsid w:val="00915C26"/>
    <w:rsid w:val="00916626"/>
    <w:rsid w:val="00922427"/>
    <w:rsid w:val="00924F41"/>
    <w:rsid w:val="00953782"/>
    <w:rsid w:val="00980705"/>
    <w:rsid w:val="009E3193"/>
    <w:rsid w:val="009F2957"/>
    <w:rsid w:val="009F3712"/>
    <w:rsid w:val="00A26FEB"/>
    <w:rsid w:val="00A306EC"/>
    <w:rsid w:val="00A76321"/>
    <w:rsid w:val="00AA5EFC"/>
    <w:rsid w:val="00AB5281"/>
    <w:rsid w:val="00AD0BD8"/>
    <w:rsid w:val="00AD35B9"/>
    <w:rsid w:val="00AD591C"/>
    <w:rsid w:val="00AE0ECD"/>
    <w:rsid w:val="00AE2FC8"/>
    <w:rsid w:val="00B0465A"/>
    <w:rsid w:val="00B1753A"/>
    <w:rsid w:val="00B37908"/>
    <w:rsid w:val="00B44BFF"/>
    <w:rsid w:val="00BA0A7B"/>
    <w:rsid w:val="00BB6FB3"/>
    <w:rsid w:val="00BC6968"/>
    <w:rsid w:val="00BD2CC7"/>
    <w:rsid w:val="00BD6F92"/>
    <w:rsid w:val="00C13A8D"/>
    <w:rsid w:val="00C171B5"/>
    <w:rsid w:val="00C317CA"/>
    <w:rsid w:val="00C5416F"/>
    <w:rsid w:val="00C63C74"/>
    <w:rsid w:val="00C7012E"/>
    <w:rsid w:val="00C71E05"/>
    <w:rsid w:val="00CA5814"/>
    <w:rsid w:val="00CE1C9F"/>
    <w:rsid w:val="00D205E7"/>
    <w:rsid w:val="00D30A0C"/>
    <w:rsid w:val="00D82651"/>
    <w:rsid w:val="00D852FB"/>
    <w:rsid w:val="00DA6176"/>
    <w:rsid w:val="00DD08E5"/>
    <w:rsid w:val="00DE51F6"/>
    <w:rsid w:val="00E23BC9"/>
    <w:rsid w:val="00E374CC"/>
    <w:rsid w:val="00E46711"/>
    <w:rsid w:val="00E66F36"/>
    <w:rsid w:val="00E77065"/>
    <w:rsid w:val="00E80064"/>
    <w:rsid w:val="00EA7831"/>
    <w:rsid w:val="00EB5E7F"/>
    <w:rsid w:val="00EC0EB8"/>
    <w:rsid w:val="00EE4AA9"/>
    <w:rsid w:val="00F1098D"/>
    <w:rsid w:val="00F2418F"/>
    <w:rsid w:val="00F27DC8"/>
    <w:rsid w:val="00F66130"/>
    <w:rsid w:val="00F81B4E"/>
    <w:rsid w:val="00F918AC"/>
    <w:rsid w:val="00FA0DB4"/>
    <w:rsid w:val="00FC6582"/>
    <w:rsid w:val="00FD07EB"/>
    <w:rsid w:val="00FE1AA1"/>
    <w:rsid w:val="00FE2318"/>
    <w:rsid w:val="3AD1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新宋体" w:eastAsia="新宋体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标题 Char"/>
    <w:basedOn w:val="8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Char"/>
    <w:basedOn w:val="8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页眉 Char"/>
    <w:basedOn w:val="8"/>
    <w:link w:val="5"/>
    <w:qFormat/>
    <w:uiPriority w:val="99"/>
    <w:rPr>
      <w:rFonts w:ascii="新宋体" w:eastAsia="新宋体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新宋体" w:eastAsia="新宋体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uiPriority w:val="99"/>
    <w:rPr>
      <w:rFonts w:ascii="新宋体" w:eastAsia="新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7</Pages>
  <Words>669</Words>
  <Characters>3814</Characters>
  <DocSecurity>0</DocSecurity>
  <Lines>31</Lines>
  <Paragraphs>8</Paragraphs>
  <ScaleCrop>false</ScaleCrop>
  <LinksUpToDate>false</LinksUpToDate>
  <CharactersWithSpaces>4475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2020-09-15T10:49:00Z</dcterms:created>
  <dcterms:modified xsi:type="dcterms:W3CDTF">2021-04-02T04:31:13Z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